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480"/>
        <w:jc w:val="center"/>
      </w:pPr>
      <w:r>
        <w:rPr>
          <w:rFonts w:ascii="Arial" w:cs="Arial" w:eastAsia="Arial" w:hAnsi="Arial"/>
          <w:b/>
          <w:bCs/>
          <w:caps/>
          <w:color w:val="1A6B72"/>
          <w:sz w:val="56"/>
          <w:szCs w:val="56"/>
        </w:rPr>
        <w:t xml:space="preserve">CSM CAREER ACCELERATOR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1C2B35"/>
          <w:sz w:val="32"/>
          <w:szCs w:val="32"/>
        </w:rPr>
        <w:t xml:space="preserve">1:1 Coaching Program</w:t>
      </w:r>
    </w:p>
    <w:p>
      <w:pPr>
        <w:spacing w:after="0" w:before="0"/>
        <w:jc w:val="center"/>
      </w:pPr>
      <w:r>
        <w:rPr>
          <w:rFonts w:ascii="Arial" w:cs="Arial" w:eastAsia="Arial" w:hAnsi="Arial"/>
          <w:i/>
          <w:iCs/>
          <w:color w:val="D4A843"/>
          <w:sz w:val="26"/>
          <w:szCs w:val="26"/>
        </w:rPr>
        <w:t xml:space="preserve">From Sales Professional to Confident, Hireable CSM</w:t>
      </w:r>
    </w:p>
    <w:p>
      <w:pPr>
        <w:spacing w:after="320" w:before="0"/>
      </w:pPr>
    </w:p>
    <w:p>
      <w:pPr>
        <w:pBdr>
          <w:bottom w:val="single" w:color="1A6B72" w:sz="4" w:space="1"/>
        </w:pBdr>
        <w:spacing w:after="100" w:before="100"/>
      </w:pPr>
      <w:r>
        <w:t xml:space="preserve"/>
      </w:r>
    </w:p>
    <w:p>
      <w:pPr>
        <w:spacing w:after="200" w:before="0"/>
      </w:pPr>
    </w:p>
    <w:p>
      <w:pPr>
        <w:spacing w:after="80" w:before="280"/>
      </w:pPr>
      <w:r>
        <w:rPr>
          <w:rFonts w:ascii="Arial" w:cs="Arial" w:eastAsia="Arial" w:hAnsi="Arial"/>
          <w:b/>
          <w:bCs/>
          <w:caps/>
          <w:color w:val="1A6B72"/>
          <w:sz w:val="28"/>
          <w:szCs w:val="28"/>
        </w:rPr>
        <w:t xml:space="preserve">Who This Is For</w:t>
      </w:r>
    </w:p>
    <w:p>
      <w:pPr>
        <w:spacing w:after="120" w:before="40"/>
        <w:jc w:val="left"/>
      </w:pPr>
      <w:r>
        <w:rPr>
          <w:rFonts w:ascii="Arial" w:cs="Arial" w:eastAsia="Arial" w:hAnsi="Arial"/>
          <w:b w:val="false"/>
          <w:bCs w:val="false"/>
          <w:color w:val="4A5568"/>
          <w:sz w:val="22"/>
          <w:szCs w:val="22"/>
        </w:rPr>
        <w:t xml:space="preserve">This program is designed for two types of people: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 w:val="false"/>
          <w:bCs w:val="false"/>
          <w:color w:val="4A5568"/>
          <w:sz w:val="22"/>
          <w:szCs w:val="22"/>
        </w:rPr>
        <w:t xml:space="preserve">Sales professionals who are ready to transition into Customer Success and want a clear, structured path to land their first CSM role — without wasting months applying to jobs with no strategy.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 w:val="false"/>
          <w:bCs w:val="false"/>
          <w:color w:val="4A5568"/>
          <w:sz w:val="22"/>
          <w:szCs w:val="22"/>
        </w:rPr>
        <w:t xml:space="preserve">CSMs already in the field who want to sharpen their skills, perform at a higher level, and build the personal brand that gets them noticed for better roles and promotions.</w:t>
      </w:r>
    </w:p>
    <w:p>
      <w:pPr>
        <w:spacing w:after="80" w:before="0"/>
      </w:pPr>
    </w:p>
    <w:p>
      <w:pPr>
        <w:spacing w:after="120" w:before="40"/>
        <w:jc w:val="left"/>
      </w:pPr>
      <w:r>
        <w:rPr>
          <w:rFonts w:ascii="Arial" w:cs="Arial" w:eastAsia="Arial" w:hAnsi="Arial"/>
          <w:b w:val="false"/>
          <w:bCs w:val="false"/>
          <w:color w:val="4A5568"/>
          <w:sz w:val="22"/>
          <w:szCs w:val="22"/>
        </w:rPr>
        <w:t xml:space="preserve">If you've spent years building relationships, closing deals, and driving results in sales — you already have more of what it takes to be a great CSM than you realize. The fear most sales professionals have isn't a lack of skill. It's a lack of translation. This program closes that gap.</w:t>
      </w:r>
    </w:p>
    <w:p>
      <w:pPr>
        <w:spacing w:after="160" w:before="0"/>
      </w:pPr>
    </w:p>
    <w:p>
      <w:pPr>
        <w:pBdr>
          <w:bottom w:val="single" w:color="1A6B72" w:sz="4" w:space="1"/>
        </w:pBdr>
        <w:spacing w:after="100" w:before="100"/>
      </w:pPr>
      <w:r>
        <w:t xml:space="preserve"/>
      </w:r>
    </w:p>
    <w:p>
      <w:pPr>
        <w:spacing w:after="200" w:before="0"/>
      </w:pPr>
    </w:p>
    <w:p>
      <w:pPr>
        <w:spacing w:after="80" w:before="280"/>
      </w:pPr>
      <w:r>
        <w:rPr>
          <w:rFonts w:ascii="Arial" w:cs="Arial" w:eastAsia="Arial" w:hAnsi="Arial"/>
          <w:b/>
          <w:bCs/>
          <w:caps/>
          <w:color w:val="1A6B72"/>
          <w:sz w:val="28"/>
          <w:szCs w:val="28"/>
        </w:rPr>
        <w:t xml:space="preserve">The Problem We Solve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40"/>
        <w:gridCol w:w="240"/>
        <w:gridCol w:w="4680"/>
      </w:tblGrid>
      <w:tr>
        <w:tc>
          <w:tcPr>
            <w:tcW w:type="dxa" w:w="4440"/>
            <w:tcBorders>
              <w:top w:val="single" w:color="D0DDE0" w:sz="1"/>
              <w:left w:val="single" w:color="D0DDE0" w:sz="1"/>
              <w:bottom w:val="single" w:color="D0DDE0" w:sz="1"/>
              <w:right w:val="single" w:color="D0DDE0" w:sz="1"/>
            </w:tcBorders>
            <w:shd w:fill="FFF8F0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Without this program...</w:t>
            </w:r>
          </w:p>
          <w:p>
            <w:pPr>
              <w:spacing w:after="80" w:before="0"/>
            </w:pP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2"/>
                <w:szCs w:val="22"/>
              </w:rPr>
              <w:t xml:space="preserve">Fear of being "unqualified" holds you back from applying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2"/>
                <w:szCs w:val="22"/>
              </w:rPr>
              <w:t xml:space="preserve">You don't know how to frame your sales experience for CSM roles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2"/>
                <w:szCs w:val="22"/>
              </w:rPr>
              <w:t xml:space="preserve">You're sending applications with no results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2"/>
                <w:szCs w:val="22"/>
              </w:rPr>
              <w:t xml:space="preserve">You land the role but feel lost in the first 90 days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2"/>
                <w:szCs w:val="22"/>
              </w:rPr>
              <w:t xml:space="preserve">You have no personal brand in the CS space</w:t>
            </w:r>
          </w:p>
        </w:tc>
        <w:tc>
          <w:tcPr>
            <w:tcW w:type="dxa" w:w="24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/>
        </w:tc>
        <w:tc>
          <w:tcPr>
            <w:tcW w:type="dxa" w:w="4680"/>
            <w:tcBorders>
              <w:top w:val="single" w:color="1A6B72" w:sz="1"/>
              <w:left w:val="single" w:color="1A6B72" w:sz="1"/>
              <w:bottom w:val="single" w:color="1A6B72" w:sz="1"/>
              <w:right w:val="single" w:color="1A6B72" w:sz="1"/>
            </w:tcBorders>
            <w:shd w:fill="E6F4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6B72"/>
                <w:sz w:val="22"/>
                <w:szCs w:val="22"/>
              </w:rPr>
              <w:t xml:space="preserve">With this program...</w:t>
            </w:r>
          </w:p>
          <w:p>
            <w:pPr>
              <w:spacing w:after="80" w:before="0"/>
            </w:pP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2"/>
                <w:szCs w:val="22"/>
              </w:rPr>
              <w:t xml:space="preserve">You know exactly which transferable skills to lead with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2"/>
                <w:szCs w:val="22"/>
              </w:rPr>
              <w:t xml:space="preserve">Your resume, LinkedIn, and Loom pitch are interview-ready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2"/>
                <w:szCs w:val="22"/>
              </w:rPr>
              <w:t xml:space="preserve">You have frameworks and SOPs used by top CS professionals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2"/>
                <w:szCs w:val="22"/>
              </w:rPr>
              <w:t xml:space="preserve">You land your role with confidence and a 30/60/90-day plan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2"/>
                <w:szCs w:val="22"/>
              </w:rPr>
              <w:t xml:space="preserve">You have a coach in your corner — even after you're hired</w:t>
            </w:r>
          </w:p>
        </w:tc>
      </w:tr>
    </w:tbl>
    <w:p>
      <w:pPr>
        <w:spacing w:after="200" w:before="0"/>
      </w:pPr>
    </w:p>
    <w:p>
      <w:pPr>
        <w:pBdr>
          <w:bottom w:val="single" w:color="1A6B72" w:sz="4" w:space="1"/>
        </w:pBdr>
        <w:spacing w:after="100" w:before="100"/>
      </w:pPr>
      <w:r>
        <w:t xml:space="preserve"/>
      </w:r>
    </w:p>
    <w:p>
      <w:pPr>
        <w:spacing w:after="200" w:before="0"/>
      </w:pPr>
    </w:p>
    <w:p>
      <w:pPr>
        <w:spacing w:after="80" w:before="280"/>
      </w:pPr>
      <w:r>
        <w:rPr>
          <w:rFonts w:ascii="Arial" w:cs="Arial" w:eastAsia="Arial" w:hAnsi="Arial"/>
          <w:b/>
          <w:bCs/>
          <w:caps/>
          <w:color w:val="1A6B72"/>
          <w:sz w:val="28"/>
          <w:szCs w:val="28"/>
        </w:rPr>
        <w:t xml:space="preserve">What's Included</w:t>
      </w: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240"/>
        <w:gridCol w:w="4560"/>
      </w:tblGrid>
      <w:tr>
        <w:tc>
          <w:tcPr>
            <w:tcW w:type="dxa" w:w="45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E6F4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6B72"/>
                <w:sz w:val="23"/>
                <w:szCs w:val="23"/>
              </w:rPr>
              <w:t xml:space="preserve">📞  Weekly 1:1 Coaching Call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4A5568"/>
                <w:sz w:val="20"/>
                <w:szCs w:val="20"/>
              </w:rPr>
              <w:t xml:space="preserve">60-minute private call with Jelena every week. This is where the real work happens — strategy, accountability, and live coaching tailored to exactly where you are.</w:t>
            </w:r>
          </w:p>
        </w:tc>
        <w:tc>
          <w:tcPr>
            <w:tcW w:type="dxa" w:w="24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/>
        </w:tc>
        <w:tc>
          <w:tcPr>
            <w:tcW w:type="dxa" w:w="45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E6F4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6B72"/>
                <w:sz w:val="23"/>
                <w:szCs w:val="23"/>
              </w:rPr>
              <w:t xml:space="preserve">💬  WhatsApp Access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4A5568"/>
                <w:sz w:val="20"/>
                <w:szCs w:val="20"/>
              </w:rPr>
              <w:t xml:space="preserve">Direct access to Jelena between calls. Ask questions, share wins, get unstuck. You're never left waiting until the next call when something comes up.</w:t>
            </w:r>
          </w:p>
        </w:tc>
      </w:tr>
      <w:tr>
        <w:tc>
          <w:tcPr>
            <w:tcW w:type="dxa" w:w="93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spacing w:after="120" w:before="0"/>
            </w:pPr>
          </w:p>
        </w:tc>
      </w:tr>
      <w:tr>
        <w:tc>
          <w:tcPr>
            <w:tcW w:type="dxa" w:w="45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E6F4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6B72"/>
                <w:sz w:val="23"/>
                <w:szCs w:val="23"/>
              </w:rPr>
              <w:t xml:space="preserve">🎓  Lifetime Module Access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4A5568"/>
                <w:sz w:val="20"/>
                <w:szCs w:val="20"/>
              </w:rPr>
              <w:t xml:space="preserve">Google Doc modules + Loom video walkthroughs that you keep forever. Study at your own pace, revisit whenever you need a refresher — even after the program ends.</w:t>
            </w:r>
          </w:p>
        </w:tc>
        <w:tc>
          <w:tcPr>
            <w:tcW w:type="dxa" w:w="24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/>
        </w:tc>
        <w:tc>
          <w:tcPr>
            <w:tcW w:type="dxa" w:w="45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E6F4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6B72"/>
                <w:sz w:val="23"/>
                <w:szCs w:val="23"/>
              </w:rPr>
              <w:t xml:space="preserve">📋  10 Professional SOPs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4A5568"/>
                <w:sz w:val="20"/>
                <w:szCs w:val="20"/>
              </w:rPr>
              <w:t xml:space="preserve">Real operating procedures used inside one of the world's top personal branding companies. Group onboarding, 1:1 calls, client retention, issue resolution, KPI tracking, and more.</w:t>
            </w:r>
          </w:p>
        </w:tc>
      </w:tr>
      <w:tr>
        <w:tc>
          <w:tcPr>
            <w:tcW w:type="dxa" w:w="93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spacing w:after="120" w:before="0"/>
            </w:pPr>
          </w:p>
        </w:tc>
      </w:tr>
      <w:tr>
        <w:tc>
          <w:tcPr>
            <w:tcW w:type="dxa" w:w="45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E6F4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6B72"/>
                <w:sz w:val="23"/>
                <w:szCs w:val="23"/>
              </w:rPr>
              <w:t xml:space="preserve">🎯  Personal Branding &amp; Content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4A5568"/>
                <w:sz w:val="20"/>
                <w:szCs w:val="20"/>
              </w:rPr>
              <w:t xml:space="preserve">LinkedIn optimization, content strategy, and networking support so you stand out before you even apply. Your online presence becomes a job-search asset.</w:t>
            </w:r>
          </w:p>
        </w:tc>
        <w:tc>
          <w:tcPr>
            <w:tcW w:type="dxa" w:w="24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/>
        </w:tc>
        <w:tc>
          <w:tcPr>
            <w:tcW w:type="dxa" w:w="45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E6F4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6B72"/>
                <w:sz w:val="23"/>
                <w:szCs w:val="23"/>
              </w:rPr>
              <w:t xml:space="preserve">🎬  Loom Video Coaching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4A5568"/>
                <w:sz w:val="20"/>
                <w:szCs w:val="20"/>
              </w:rPr>
              <w:t xml:space="preserve">Learn to create compelling video pitches and async communication — a skill most CSM candidates completely overlook and hiring managers love to see.</w:t>
            </w:r>
          </w:p>
        </w:tc>
      </w:tr>
      <w:tr>
        <w:tc>
          <w:tcPr>
            <w:tcW w:type="dxa" w:w="93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spacing w:after="120" w:before="0"/>
            </w:pPr>
          </w:p>
        </w:tc>
      </w:tr>
      <w:tr>
        <w:tc>
          <w:tcPr>
            <w:tcW w:type="dxa" w:w="45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E6F4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6B72"/>
                <w:sz w:val="23"/>
                <w:szCs w:val="23"/>
              </w:rPr>
              <w:t xml:space="preserve">🏆  Interview Prep &amp; Positioning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4A5568"/>
                <w:sz w:val="20"/>
                <w:szCs w:val="20"/>
              </w:rPr>
              <w:t xml:space="preserve">Mock interviews, transferable skills framing, and exact language to use when you don't have direct CSM experience. Turn 'I've never done this before' into 'here's how my background applies.'</w:t>
            </w:r>
          </w:p>
        </w:tc>
        <w:tc>
          <w:tcPr>
            <w:tcW w:type="dxa" w:w="24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/>
        </w:tc>
        <w:tc>
          <w:tcPr>
            <w:tcW w:type="dxa" w:w="45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E6F4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6B72"/>
                <w:sz w:val="23"/>
                <w:szCs w:val="23"/>
              </w:rPr>
              <w:t xml:space="preserve">🤝  Post-Hire Support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4A5568"/>
                <w:sz w:val="20"/>
                <w:szCs w:val="20"/>
              </w:rPr>
              <w:t xml:space="preserve">The coaching doesn't stop when you land the role. You get continued support through your first 90 days — the period where most new CSMs struggle the most.</w:t>
            </w:r>
          </w:p>
        </w:tc>
      </w:tr>
      <w:tr>
        <w:tc>
          <w:tcPr>
            <w:tcW w:type="dxa" w:w="93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spacing w:after="120" w:before="0"/>
            </w:pPr>
          </w:p>
        </w:tc>
      </w:tr>
      <w:tr>
        <w:tc>
          <w:tcPr>
            <w:tcW w:type="dxa" w:w="45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E6F4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6B72"/>
                <w:sz w:val="23"/>
                <w:szCs w:val="23"/>
              </w:rPr>
              <w:t xml:space="preserve">⭐  Priority Recruitment Access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4A5568"/>
                <w:sz w:val="20"/>
                <w:szCs w:val="20"/>
              </w:rPr>
              <w:t xml:space="preserve">For the right fit, you'll be front of the queue when Jelena's recruitment clients are hiring CSMs. This is a direct line to opportunities that never hit the job boards.</w:t>
            </w:r>
          </w:p>
        </w:tc>
        <w:tc>
          <w:tcPr>
            <w:tcW w:type="dxa" w:w="24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/>
        </w:tc>
        <w:tc>
          <w:tcPr>
            <w:tcW w:type="dxa" w:w="45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/>
        </w:tc>
      </w:tr>
      <w:tr>
        <w:tc>
          <w:tcPr>
            <w:tcW w:type="dxa" w:w="93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spacing w:after="120" w:before="0"/>
            </w:pPr>
          </w:p>
        </w:tc>
      </w:tr>
    </w:tbl>
    <w:p>
      <w:pPr>
        <w:spacing w:after="200" w:before="0"/>
      </w:pPr>
    </w:p>
    <w:p>
      <w:pPr>
        <w:pBdr>
          <w:bottom w:val="single" w:color="1A6B72" w:sz="4" w:space="1"/>
        </w:pBdr>
        <w:spacing w:after="100" w:before="100"/>
      </w:pPr>
      <w:r>
        <w:t xml:space="preserve"/>
      </w:r>
    </w:p>
    <w:p>
      <w:pPr>
        <w:spacing w:after="200" w:before="0"/>
      </w:pPr>
    </w:p>
    <w:p>
      <w:r>
        <w:br w:type="page"/>
      </w:r>
    </w:p>
    <w:p>
      <w:pPr>
        <w:spacing w:after="80" w:before="280"/>
      </w:pPr>
      <w:r>
        <w:rPr>
          <w:rFonts w:ascii="Arial" w:cs="Arial" w:eastAsia="Arial" w:hAnsi="Arial"/>
          <w:b/>
          <w:bCs/>
          <w:caps/>
          <w:color w:val="1A6B72"/>
          <w:sz w:val="28"/>
          <w:szCs w:val="28"/>
        </w:rPr>
        <w:t xml:space="preserve">Program Curriculum</w:t>
      </w:r>
    </w:p>
    <w:p>
      <w:pPr>
        <w:spacing w:after="120" w:before="40"/>
        <w:jc w:val="left"/>
      </w:pPr>
      <w:r>
        <w:rPr>
          <w:rFonts w:ascii="Arial" w:cs="Arial" w:eastAsia="Arial" w:hAnsi="Arial"/>
          <w:b w:val="false"/>
          <w:bCs w:val="false"/>
          <w:color w:val="4A5568"/>
          <w:sz w:val="22"/>
          <w:szCs w:val="22"/>
        </w:rPr>
        <w:t xml:space="preserve">5-week intensive — we build everything: your skills, your brand, your positioning, and your interview confidence. Then 90 days of async WhatsApp support so you're never navigating the hardest part alone. Every phase includes a weekly coaching call and module content. The structure adapts to you — if you don't have a role yet, the focus is on landing one as fast as possible.</w:t>
      </w:r>
    </w:p>
    <w:p>
      <w:pP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bottom w:type="dxa" w:w="0"/>
        </w:tblCellMar>
      </w:tblPr>
      <w:tblGrid>
        <w:gridCol w:w="9360"/>
      </w:tblGrid>
      <w:tr>
        <w:tc>
          <w:tcPr>
            <w:tcW w:type="dxa" w:w="9360"/>
            <w:tcBorders>
              <w:top w:val="single" w:color="1A6B72" w:sz="1"/>
              <w:left w:val="single" w:color="1A6B72" w:sz="1"/>
              <w:bottom w:val="nil" w:color="FFFFFF" w:sz="0"/>
              <w:right w:val="single" w:color="1A6B72" w:sz="1"/>
            </w:tcBorders>
            <w:shd w:fill="1A6B72" w:val="clear"/>
            <w:tcMar>
              <w:top w:type="dxa" w:w="14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4"/>
                <w:szCs w:val="24"/>
              </w:rPr>
              <w:t xml:space="preserve">PHASE 1  </w:t>
            </w:r>
            <w:r>
              <w:rPr>
                <w:rFonts w:ascii="Arial" w:cs="Arial" w:eastAsia="Arial" w:hAnsi="Arial"/>
                <w:b/>
                <w:bCs/>
                <w:caps/>
                <w:color w:val="D4A843"/>
                <w:sz w:val="24"/>
                <w:szCs w:val="24"/>
              </w:rPr>
              <w:t xml:space="preserve">FOUNDATION &amp; IDENTITY SHIFT</w:t>
            </w:r>
            <w:r>
              <w:rPr>
                <w:rFonts w:ascii="Arial" w:cs="Arial" w:eastAsia="Arial" w:hAnsi="Arial"/>
                <w:color w:val="CCEEEE"/>
                <w:sz w:val="20"/>
                <w:szCs w:val="20"/>
              </w:rPr>
              <w:t xml:space="preserve">   |   Week 1</w:t>
            </w:r>
          </w:p>
        </w:tc>
      </w:tr>
      <w:tr>
        <w:tc>
          <w:tcPr>
            <w:tcW w:type="dxa" w:w="9360"/>
            <w:tcBorders>
              <w:top w:val="nil" w:color="FFFFFF" w:sz="0"/>
              <w:left w:val="single" w:color="1A6B72" w:sz="1"/>
              <w:bottom w:val="nil" w:color="FFFFFF" w:sz="0"/>
              <w:right w:val="single" w:color="1A6B72" w:sz="1"/>
            </w:tcBorders>
            <w:shd w:fill="E6F4F5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1C2B35"/>
                <w:sz w:val="21"/>
                <w:szCs w:val="21"/>
              </w:rPr>
              <w:t xml:space="preserve">Reframe how you see yourself — your sales background is a strength, not a gap.</w:t>
            </w:r>
          </w:p>
        </w:tc>
      </w:tr>
      <w:tr>
        <w:tc>
          <w:tcPr>
            <w:tcW w:type="dxa" w:w="9360"/>
            <w:tcBorders>
              <w:top w:val="nil" w:color="FFFFFF" w:sz="0"/>
              <w:left w:val="single" w:color="1A6B72" w:sz="1"/>
              <w:bottom w:val="single" w:color="1A6B72" w:sz="1"/>
              <w:right w:val="single" w:color="1A6B72" w:sz="1"/>
            </w:tcBorders>
            <w:tcMar>
              <w:top w:type="dxa" w:w="120"/>
              <w:left w:type="dxa" w:w="200"/>
              <w:bottom w:type="dxa" w:w="160"/>
              <w:right w:type="dxa" w:w="20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What Customer Success actually is (and isn't) — debunking the biggest myths sales pros believe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Mapping your transferable skills: relationship building, objection handling, pipeline thinking, and more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The CSM Mindset: shifting from 'closing' to 'expanding'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Identifying your niche: which industries and types of CSM roles fit you best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Setting your success vision and north star for the journey ahead</w:t>
            </w:r>
          </w:p>
        </w:tc>
      </w:tr>
    </w:tbl>
    <w:p>
      <w:pPr>
        <w:spacing w:after="20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bottom w:type="dxa" w:w="0"/>
        </w:tblCellMar>
      </w:tblPr>
      <w:tblGrid>
        <w:gridCol w:w="9360"/>
      </w:tblGrid>
      <w:tr>
        <w:tc>
          <w:tcPr>
            <w:tcW w:type="dxa" w:w="9360"/>
            <w:tcBorders>
              <w:top w:val="single" w:color="1A6B72" w:sz="1"/>
              <w:left w:val="single" w:color="1A6B72" w:sz="1"/>
              <w:bottom w:val="nil" w:color="FFFFFF" w:sz="0"/>
              <w:right w:val="single" w:color="1A6B72" w:sz="1"/>
            </w:tcBorders>
            <w:shd w:fill="1A6B72" w:val="clear"/>
            <w:tcMar>
              <w:top w:type="dxa" w:w="14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4"/>
                <w:szCs w:val="24"/>
              </w:rPr>
              <w:t xml:space="preserve">PHASE 2  </w:t>
            </w:r>
            <w:r>
              <w:rPr>
                <w:rFonts w:ascii="Arial" w:cs="Arial" w:eastAsia="Arial" w:hAnsi="Arial"/>
                <w:b/>
                <w:bCs/>
                <w:caps/>
                <w:color w:val="D4A843"/>
                <w:sz w:val="24"/>
                <w:szCs w:val="24"/>
              </w:rPr>
              <w:t xml:space="preserve">CSM SKILLS MASTERY</w:t>
            </w:r>
            <w:r>
              <w:rPr>
                <w:rFonts w:ascii="Arial" w:cs="Arial" w:eastAsia="Arial" w:hAnsi="Arial"/>
                <w:color w:val="CCEEEE"/>
                <w:sz w:val="20"/>
                <w:szCs w:val="20"/>
              </w:rPr>
              <w:t xml:space="preserve">   |   Week 2</w:t>
            </w:r>
          </w:p>
        </w:tc>
      </w:tr>
      <w:tr>
        <w:tc>
          <w:tcPr>
            <w:tcW w:type="dxa" w:w="9360"/>
            <w:tcBorders>
              <w:top w:val="nil" w:color="FFFFFF" w:sz="0"/>
              <w:left w:val="single" w:color="1A6B72" w:sz="1"/>
              <w:bottom w:val="nil" w:color="FFFFFF" w:sz="0"/>
              <w:right w:val="single" w:color="1A6B72" w:sz="1"/>
            </w:tcBorders>
            <w:shd w:fill="E6F4F5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1C2B35"/>
                <w:sz w:val="21"/>
                <w:szCs w:val="21"/>
              </w:rPr>
              <w:t xml:space="preserve">Learn the real frameworks top CSMs use — built from Jelena's 14 months inside Founder OS.</w:t>
            </w:r>
          </w:p>
        </w:tc>
      </w:tr>
      <w:tr>
        <w:tc>
          <w:tcPr>
            <w:tcW w:type="dxa" w:w="9360"/>
            <w:tcBorders>
              <w:top w:val="nil" w:color="FFFFFF" w:sz="0"/>
              <w:left w:val="single" w:color="1A6B72" w:sz="1"/>
              <w:bottom w:val="single" w:color="1A6B72" w:sz="1"/>
              <w:right w:val="single" w:color="1A6B72" w:sz="1"/>
            </w:tcBorders>
            <w:tcMar>
              <w:top w:type="dxa" w:w="120"/>
              <w:left w:type="dxa" w:w="200"/>
              <w:bottom w:type="dxa" w:w="160"/>
              <w:right w:type="dxa" w:w="20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Client onboarding: how to run a high-impact first call that builds trust immediately (SOP 1)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1:1 coaching calls: the wins-first framework, uncovering blockers, and booking next steps (SOP 2)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Async communication: the 4-part DM framework, response standards, and knowing when to escalate (SOP 10)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Client retention and renewal thinking: the Day 0–90 lifecycle, roadmap calls, and proactive touchpoints (SOP 5)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Client issue resolution: the 3-tier triage system and 7-step de-escalation framework (SOP 7)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KPI tracking: understanding which metrics matter and how to report on your impact (SOP 8)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Community engagement: content cadence, proactive outreach, and making sure no client falls through the cracks (SOP 3)</w:t>
            </w:r>
          </w:p>
        </w:tc>
      </w:tr>
    </w:tbl>
    <w:p>
      <w:pPr>
        <w:spacing w:after="20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bottom w:type="dxa" w:w="0"/>
        </w:tblCellMar>
      </w:tblPr>
      <w:tblGrid>
        <w:gridCol w:w="9360"/>
      </w:tblGrid>
      <w:tr>
        <w:tc>
          <w:tcPr>
            <w:tcW w:type="dxa" w:w="9360"/>
            <w:tcBorders>
              <w:top w:val="single" w:color="1A6B72" w:sz="1"/>
              <w:left w:val="single" w:color="1A6B72" w:sz="1"/>
              <w:bottom w:val="nil" w:color="FFFFFF" w:sz="0"/>
              <w:right w:val="single" w:color="1A6B72" w:sz="1"/>
            </w:tcBorders>
            <w:shd w:fill="1A6B72" w:val="clear"/>
            <w:tcMar>
              <w:top w:type="dxa" w:w="14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4"/>
                <w:szCs w:val="24"/>
              </w:rPr>
              <w:t xml:space="preserve">PHASE 3  </w:t>
            </w:r>
            <w:r>
              <w:rPr>
                <w:rFonts w:ascii="Arial" w:cs="Arial" w:eastAsia="Arial" w:hAnsi="Arial"/>
                <w:b/>
                <w:bCs/>
                <w:caps/>
                <w:color w:val="D4A843"/>
                <w:sz w:val="24"/>
                <w:szCs w:val="24"/>
              </w:rPr>
              <w:t xml:space="preserve">PERSONAL BRAND &amp; JOB SEARCH STRATEGY</w:t>
            </w:r>
            <w:r>
              <w:rPr>
                <w:rFonts w:ascii="Arial" w:cs="Arial" w:eastAsia="Arial" w:hAnsi="Arial"/>
                <w:color w:val="CCEEEE"/>
                <w:sz w:val="20"/>
                <w:szCs w:val="20"/>
              </w:rPr>
              <w:t xml:space="preserve">   |   Week 3</w:t>
            </w:r>
          </w:p>
        </w:tc>
      </w:tr>
      <w:tr>
        <w:tc>
          <w:tcPr>
            <w:tcW w:type="dxa" w:w="9360"/>
            <w:tcBorders>
              <w:top w:val="nil" w:color="FFFFFF" w:sz="0"/>
              <w:left w:val="single" w:color="1A6B72" w:sz="1"/>
              <w:bottom w:val="nil" w:color="FFFFFF" w:sz="0"/>
              <w:right w:val="single" w:color="1A6B72" w:sz="1"/>
            </w:tcBorders>
            <w:shd w:fill="E6F4F5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1C2B35"/>
                <w:sz w:val="21"/>
                <w:szCs w:val="21"/>
              </w:rPr>
              <w:t xml:space="preserve">Build the online presence that makes hiring managers come to you — not the other way around.</w:t>
            </w:r>
          </w:p>
        </w:tc>
      </w:tr>
      <w:tr>
        <w:tc>
          <w:tcPr>
            <w:tcW w:type="dxa" w:w="9360"/>
            <w:tcBorders>
              <w:top w:val="nil" w:color="FFFFFF" w:sz="0"/>
              <w:left w:val="single" w:color="1A6B72" w:sz="1"/>
              <w:bottom w:val="single" w:color="1A6B72" w:sz="1"/>
              <w:right w:val="single" w:color="1A6B72" w:sz="1"/>
            </w:tcBorders>
            <w:tcMar>
              <w:top w:type="dxa" w:w="120"/>
              <w:left w:type="dxa" w:w="200"/>
              <w:bottom w:type="dxa" w:w="160"/>
              <w:right w:type="dxa" w:w="20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LinkedIn profile optimization for CSM roles: headline, about section, and featured content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Content creation strategy: what to post, how often, and how to position yourself as a credible voice in CS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Networking with intention: how to connect with CS leaders, hiring managers, and communities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Resume tailoring: how to reframe every bullet point from sales language to CS language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Building a target company list and outreach approach that doesn't feel salesy</w:t>
            </w:r>
          </w:p>
        </w:tc>
      </w:tr>
    </w:tbl>
    <w:p>
      <w:pPr>
        <w:spacing w:after="20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bottom w:type="dxa" w:w="0"/>
        </w:tblCellMar>
      </w:tblPr>
      <w:tblGrid>
        <w:gridCol w:w="9360"/>
      </w:tblGrid>
      <w:tr>
        <w:tc>
          <w:tcPr>
            <w:tcW w:type="dxa" w:w="9360"/>
            <w:tcBorders>
              <w:top w:val="single" w:color="1A6B72" w:sz="1"/>
              <w:left w:val="single" w:color="1A6B72" w:sz="1"/>
              <w:bottom w:val="nil" w:color="FFFFFF" w:sz="0"/>
              <w:right w:val="single" w:color="1A6B72" w:sz="1"/>
            </w:tcBorders>
            <w:shd w:fill="1A6B72" w:val="clear"/>
            <w:tcMar>
              <w:top w:type="dxa" w:w="14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4"/>
                <w:szCs w:val="24"/>
              </w:rPr>
              <w:t xml:space="preserve">PHASE 4  </w:t>
            </w:r>
            <w:r>
              <w:rPr>
                <w:rFonts w:ascii="Arial" w:cs="Arial" w:eastAsia="Arial" w:hAnsi="Arial"/>
                <w:b/>
                <w:bCs/>
                <w:caps/>
                <w:color w:val="D4A843"/>
                <w:sz w:val="24"/>
                <w:szCs w:val="24"/>
              </w:rPr>
              <w:t xml:space="preserve">INTERVIEW MASTERY &amp; POSITIONING</w:t>
            </w:r>
            <w:r>
              <w:rPr>
                <w:rFonts w:ascii="Arial" w:cs="Arial" w:eastAsia="Arial" w:hAnsi="Arial"/>
                <w:color w:val="CCEEEE"/>
                <w:sz w:val="20"/>
                <w:szCs w:val="20"/>
              </w:rPr>
              <w:t xml:space="preserve">   |   Week 4</w:t>
            </w:r>
          </w:p>
        </w:tc>
      </w:tr>
      <w:tr>
        <w:tc>
          <w:tcPr>
            <w:tcW w:type="dxa" w:w="9360"/>
            <w:tcBorders>
              <w:top w:val="nil" w:color="FFFFFF" w:sz="0"/>
              <w:left w:val="single" w:color="1A6B72" w:sz="1"/>
              <w:bottom w:val="nil" w:color="FFFFFF" w:sz="0"/>
              <w:right w:val="single" w:color="1A6B72" w:sz="1"/>
            </w:tcBorders>
            <w:shd w:fill="E6F4F5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1C2B35"/>
                <w:sz w:val="21"/>
                <w:szCs w:val="21"/>
              </w:rPr>
              <w:t xml:space="preserve">Turn 'I don't have CSM experience' from a weakness into your most compelling story.</w:t>
            </w:r>
          </w:p>
        </w:tc>
      </w:tr>
      <w:tr>
        <w:tc>
          <w:tcPr>
            <w:tcW w:type="dxa" w:w="9360"/>
            <w:tcBorders>
              <w:top w:val="nil" w:color="FFFFFF" w:sz="0"/>
              <w:left w:val="single" w:color="1A6B72" w:sz="1"/>
              <w:bottom w:val="single" w:color="1A6B72" w:sz="1"/>
              <w:right w:val="single" w:color="1A6B72" w:sz="1"/>
            </w:tcBorders>
            <w:tcMar>
              <w:top w:type="dxa" w:w="120"/>
              <w:left w:type="dxa" w:w="200"/>
              <w:bottom w:type="dxa" w:w="160"/>
              <w:right w:type="dxa" w:w="20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The transferable skills framework: exactly how to connect your sales background to each CSM competency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The 10 most common CSM interview questions — and how to answer them as a career transitioner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Creating your Loom video pitch: a short, confident async video that hiring managers remember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Mock interview sessions with real-time feedback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Salary negotiation: what CSM roles pay, what to ask for, and how to negotiate from a position of value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How to evaluate job offers: red flags, green flags, and what questions to ask before you accept</w:t>
            </w:r>
          </w:p>
        </w:tc>
      </w:tr>
    </w:tbl>
    <w:p>
      <w:pPr>
        <w:spacing w:after="20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bottom w:type="dxa" w:w="0"/>
        </w:tblCellMar>
      </w:tblPr>
      <w:tblGrid>
        <w:gridCol w:w="9360"/>
      </w:tblGrid>
      <w:tr>
        <w:tc>
          <w:tcPr>
            <w:tcW w:type="dxa" w:w="9360"/>
            <w:tcBorders>
              <w:top w:val="single" w:color="1A6B72" w:sz="1"/>
              <w:left w:val="single" w:color="1A6B72" w:sz="1"/>
              <w:bottom w:val="nil" w:color="FFFFFF" w:sz="0"/>
              <w:right w:val="single" w:color="1A6B72" w:sz="1"/>
            </w:tcBorders>
            <w:shd w:fill="1A6B72" w:val="clear"/>
            <w:tcMar>
              <w:top w:type="dxa" w:w="14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4"/>
                <w:szCs w:val="24"/>
              </w:rPr>
              <w:t xml:space="preserve">PHASE 5  </w:t>
            </w:r>
            <w:r>
              <w:rPr>
                <w:rFonts w:ascii="Arial" w:cs="Arial" w:eastAsia="Arial" w:hAnsi="Arial"/>
                <w:b/>
                <w:bCs/>
                <w:caps/>
                <w:color w:val="D4A843"/>
                <w:sz w:val="24"/>
                <w:szCs w:val="24"/>
              </w:rPr>
              <w:t xml:space="preserve">LAUNCH, LAND &amp; THRIVE</w:t>
            </w:r>
            <w:r>
              <w:rPr>
                <w:rFonts w:ascii="Arial" w:cs="Arial" w:eastAsia="Arial" w:hAnsi="Arial"/>
                <w:color w:val="CCEEEE"/>
                <w:sz w:val="20"/>
                <w:szCs w:val="20"/>
              </w:rPr>
              <w:t xml:space="preserve">   |   Week 5 + 90-Day Async Support</w:t>
            </w:r>
          </w:p>
        </w:tc>
      </w:tr>
      <w:tr>
        <w:tc>
          <w:tcPr>
            <w:tcW w:type="dxa" w:w="9360"/>
            <w:tcBorders>
              <w:top w:val="nil" w:color="FFFFFF" w:sz="0"/>
              <w:left w:val="single" w:color="1A6B72" w:sz="1"/>
              <w:bottom w:val="nil" w:color="FFFFFF" w:sz="0"/>
              <w:right w:val="single" w:color="1A6B72" w:sz="1"/>
            </w:tcBorders>
            <w:shd w:fill="E6F4F5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1C2B35"/>
                <w:sz w:val="21"/>
                <w:szCs w:val="21"/>
              </w:rPr>
              <w:t xml:space="preserve">Land with confidence and perform from Day 1 — this is where most CSMs lose momentum. You won't.</w:t>
            </w:r>
          </w:p>
        </w:tc>
      </w:tr>
      <w:tr>
        <w:tc>
          <w:tcPr>
            <w:tcW w:type="dxa" w:w="9360"/>
            <w:tcBorders>
              <w:top w:val="nil" w:color="FFFFFF" w:sz="0"/>
              <w:left w:val="single" w:color="1A6B72" w:sz="1"/>
              <w:bottom w:val="single" w:color="1A6B72" w:sz="1"/>
              <w:right w:val="single" w:color="1A6B72" w:sz="1"/>
            </w:tcBorders>
            <w:tcMar>
              <w:top w:type="dxa" w:w="120"/>
              <w:left w:type="dxa" w:w="200"/>
              <w:bottom w:type="dxa" w:w="160"/>
              <w:right w:type="dxa" w:w="20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Your 30/60/90-day plan: exactly what to focus on in your first three months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Onboarding yourself: building relationships, learning the product, and establishing quick wins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Setting up your personal KPI dashboard from Day 1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How to run your first solo client onboarding call and 1:1 check-in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Ongoing WhatsApp support through your first 90 days in role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4A5568"/>
                <w:sz w:val="21"/>
                <w:szCs w:val="21"/>
              </w:rPr>
              <w:t xml:space="preserve">Priority placement consideration with Jelena's recruitment client network</w:t>
            </w:r>
          </w:p>
        </w:tc>
      </w:tr>
    </w:tbl>
    <w:p>
      <w:pPr>
        <w:spacing w:after="240" w:before="0"/>
      </w:pPr>
    </w:p>
    <w:p>
      <w:pPr>
        <w:pBdr>
          <w:bottom w:val="single" w:color="1A6B72" w:sz="4" w:space="1"/>
        </w:pBdr>
        <w:spacing w:after="100" w:before="100"/>
      </w:pPr>
      <w:r>
        <w:t xml:space="preserve"/>
      </w:r>
    </w:p>
    <w:p>
      <w:pPr>
        <w:spacing w:after="200" w:before="0"/>
      </w:pPr>
    </w:p>
    <w:p>
      <w:pPr>
        <w:spacing w:after="80" w:before="280"/>
      </w:pPr>
      <w:r>
        <w:rPr>
          <w:rFonts w:ascii="Arial" w:cs="Arial" w:eastAsia="Arial" w:hAnsi="Arial"/>
          <w:b/>
          <w:bCs/>
          <w:caps/>
          <w:color w:val="1A6B72"/>
          <w:sz w:val="28"/>
          <w:szCs w:val="28"/>
        </w:rPr>
        <w:t xml:space="preserve">Investment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6B72" w:sz="1"/>
              <w:left w:val="single" w:color="1A6B72" w:sz="1"/>
              <w:bottom w:val="single" w:color="1A6B72" w:sz="1"/>
              <w:right w:val="single" w:color="1A6B72" w:sz="1"/>
            </w:tcBorders>
            <w:shd w:fill="1A6B72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843"/>
                <w:sz w:val="48"/>
                <w:szCs w:val="48"/>
              </w:rPr>
              <w:t xml:space="preserve">$1,997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i/>
                <w:iCs/>
                <w:color w:val="CCEEEE"/>
                <w:sz w:val="20"/>
                <w:szCs w:val="20"/>
              </w:rPr>
              <w:t xml:space="preserve">5-week intensive + 90-day async WhatsApp support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CCEEEE"/>
                <w:sz w:val="20"/>
                <w:szCs w:val="20"/>
              </w:rPr>
              <w:t xml:space="preserve">Payment plan available: 2 x $1,100  |  Discovery call required before enrollment</w:t>
            </w:r>
          </w:p>
        </w:tc>
      </w:tr>
    </w:tbl>
    <w:p>
      <w:pPr>
        <w:spacing w:after="160" w:before="0"/>
      </w:pPr>
    </w:p>
    <w:p>
      <w:pPr>
        <w:spacing w:after="120" w:before="40"/>
        <w:jc w:val="left"/>
      </w:pPr>
      <w:r>
        <w:rPr>
          <w:rFonts w:ascii="Arial" w:cs="Arial" w:eastAsia="Arial" w:hAnsi="Arial"/>
          <w:b w:val="false"/>
          <w:bCs w:val="false"/>
          <w:color w:val="4A5568"/>
          <w:sz w:val="22"/>
          <w:szCs w:val="22"/>
        </w:rPr>
        <w:t xml:space="preserve">A mid-level CSM role pays $70,000–$120,000+. One month's salary more than covers this investment — and the skills, frameworks, and relationships you build are yours to keep at every company you work for from here.</w:t>
      </w:r>
    </w:p>
    <w:p>
      <w:pPr>
        <w:spacing w:after="200" w:before="0"/>
      </w:pPr>
    </w:p>
    <w:p>
      <w:pPr>
        <w:pBdr>
          <w:bottom w:val="single" w:color="1A6B72" w:sz="4" w:space="1"/>
        </w:pBdr>
        <w:spacing w:after="100" w:before="100"/>
      </w:pPr>
      <w:r>
        <w:t xml:space="preserve"/>
      </w:r>
    </w:p>
    <w:p>
      <w:pPr>
        <w:spacing w:after="200" w:before="0"/>
      </w:pPr>
    </w:p>
    <w:p>
      <w:pPr>
        <w:spacing w:after="80" w:before="280"/>
      </w:pPr>
      <w:r>
        <w:rPr>
          <w:rFonts w:ascii="Arial" w:cs="Arial" w:eastAsia="Arial" w:hAnsi="Arial"/>
          <w:b/>
          <w:bCs/>
          <w:caps/>
          <w:color w:val="1A6B72"/>
          <w:sz w:val="28"/>
          <w:szCs w:val="28"/>
        </w:rPr>
        <w:t xml:space="preserve">About Your Coach</w:t>
      </w:r>
    </w:p>
    <w:p>
      <w:pPr>
        <w:spacing w:after="120" w:before="60"/>
      </w:pPr>
      <w:r>
        <w:rPr>
          <w:rFonts w:ascii="Arial" w:cs="Arial" w:eastAsia="Arial" w:hAnsi="Arial"/>
          <w:b/>
          <w:bCs/>
          <w:color w:val="1C2B35"/>
          <w:sz w:val="26"/>
          <w:szCs w:val="26"/>
        </w:rPr>
        <w:t xml:space="preserve">Jelena Bogdanovic</w:t>
      </w:r>
      <w:r>
        <w:rPr>
          <w:rFonts w:ascii="Arial" w:cs="Arial" w:eastAsia="Arial" w:hAnsi="Arial"/>
          <w:color w:val="1A6B72"/>
          <w:sz w:val="22"/>
          <w:szCs w:val="22"/>
        </w:rPr>
        <w:t xml:space="preserve">  |  CSM Coach, Recruiter &amp; Community Builder</w:t>
      </w:r>
    </w:p>
    <w:p>
      <w:pPr>
        <w:spacing w:after="120" w:before="40"/>
        <w:jc w:val="left"/>
      </w:pPr>
      <w:r>
        <w:rPr>
          <w:rFonts w:ascii="Arial" w:cs="Arial" w:eastAsia="Arial" w:hAnsi="Arial"/>
          <w:b w:val="false"/>
          <w:bCs w:val="false"/>
          <w:color w:val="4A5568"/>
          <w:sz w:val="22"/>
          <w:szCs w:val="22"/>
        </w:rPr>
        <w:t xml:space="preserve">Jelena is a former high-ticket sales professional who transitioned into Customer Success Management and spent 14 months as a Founder Success Manager inside Founder OS — one of the world's top personal branding programs, serving hundreds of founders globally. She brings a rare combination of sales experience, CS operations expertise, and a genuine passion for helping people succeed in roles they love.</w:t>
      </w:r>
    </w:p>
    <w:p>
      <w:pPr>
        <w:spacing w:after="120" w:before="40"/>
        <w:jc w:val="left"/>
      </w:pPr>
      <w:r>
        <w:rPr>
          <w:rFonts w:ascii="Arial" w:cs="Arial" w:eastAsia="Arial" w:hAnsi="Arial"/>
          <w:b w:val="false"/>
          <w:bCs w:val="false"/>
          <w:color w:val="4A5568"/>
          <w:sz w:val="22"/>
          <w:szCs w:val="22"/>
        </w:rPr>
        <w:t xml:space="preserve">She runs the CSM Collective, a 200+ member community, and has helped business owners recruit CSM talent while supporting CSMs through free weekly coaching calls. She knows exactly what it takes to make the transition — because she made it herself.</w:t>
      </w:r>
    </w:p>
    <w:p>
      <w:pPr>
        <w:spacing w:after="80" w:before="0"/>
      </w:pP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 w:val="false"/>
          <w:bCs w:val="false"/>
          <w:color w:val="4A5568"/>
          <w:sz w:val="22"/>
          <w:szCs w:val="22"/>
        </w:rPr>
        <w:t xml:space="preserve">14 months as Founder Success Manager at Founder OS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 w:val="false"/>
          <w:bCs w:val="false"/>
          <w:color w:val="4A5568"/>
          <w:sz w:val="22"/>
          <w:szCs w:val="22"/>
        </w:rPr>
        <w:t xml:space="preserve">4+ years in high-ticket sales, generating over $1.5M in revenue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 w:val="false"/>
          <w:bCs w:val="false"/>
          <w:color w:val="4A5568"/>
          <w:sz w:val="22"/>
          <w:szCs w:val="22"/>
        </w:rPr>
        <w:t xml:space="preserve">Founder of CSM Collective (200+ members)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 w:val="false"/>
          <w:bCs w:val="false"/>
          <w:color w:val="4A5568"/>
          <w:sz w:val="22"/>
          <w:szCs w:val="22"/>
        </w:rPr>
        <w:t xml:space="preserve">Active recruiter connecting sales professionals with CSM roles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 w:val="false"/>
          <w:bCs w:val="false"/>
          <w:color w:val="4A5568"/>
          <w:sz w:val="22"/>
          <w:szCs w:val="22"/>
        </w:rPr>
        <w:t xml:space="preserve">Weekly free coaching calls for CSMs at all career stages</w:t>
      </w:r>
    </w:p>
    <w:p>
      <w:pPr>
        <w:spacing w:after="200" w:before="0"/>
      </w:pPr>
    </w:p>
    <w:p>
      <w:pPr>
        <w:pBdr>
          <w:bottom w:val="single" w:color="1A6B72" w:sz="4" w:space="1"/>
        </w:pBdr>
        <w:spacing w:after="100" w:before="100"/>
      </w:pPr>
      <w:r>
        <w:t xml:space="preserve"/>
      </w:r>
    </w:p>
    <w:p>
      <w:pPr>
        <w:spacing w:after="200" w:before="0"/>
      </w:pPr>
    </w:p>
    <w:p>
      <w:pPr>
        <w:spacing w:after="80" w:before="280"/>
      </w:pPr>
      <w:r>
        <w:rPr>
          <w:rFonts w:ascii="Arial" w:cs="Arial" w:eastAsia="Arial" w:hAnsi="Arial"/>
          <w:b/>
          <w:bCs/>
          <w:caps/>
          <w:color w:val="1A6B72"/>
          <w:sz w:val="28"/>
          <w:szCs w:val="28"/>
        </w:rPr>
        <w:t xml:space="preserve">Next Steps</w:t>
      </w:r>
    </w:p>
    <w:p>
      <w:pPr>
        <w:spacing w:after="120" w:before="40"/>
        <w:jc w:val="left"/>
      </w:pPr>
      <w:r>
        <w:rPr>
          <w:rFonts w:ascii="Arial" w:cs="Arial" w:eastAsia="Arial" w:hAnsi="Arial"/>
          <w:b w:val="false"/>
          <w:bCs w:val="false"/>
          <w:color w:val="4A5568"/>
          <w:sz w:val="22"/>
          <w:szCs w:val="22"/>
        </w:rPr>
        <w:t xml:space="preserve">If this feels like the right fit, here's how to move forward:</w:t>
      </w:r>
    </w:p>
    <w:p>
      <w:pPr>
        <w:spacing w:after="80" w:before="0"/>
      </w:pP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b/>
          <w:bCs/>
          <w:color w:val="1C2B35"/>
          <w:sz w:val="22"/>
          <w:szCs w:val="22"/>
        </w:rPr>
        <w:t xml:space="preserve">Step 1: Book a Discovery Call</w:t>
      </w:r>
      <w:r>
        <w:rPr>
          <w:rFonts w:ascii="Arial" w:cs="Arial" w:eastAsia="Arial" w:hAnsi="Arial"/>
          <w:color w:val="4A5568"/>
          <w:sz w:val="22"/>
          <w:szCs w:val="22"/>
        </w:rPr>
        <w:t xml:space="preserve"> — A free 30-minute conversation to understand where you are, where you want to go, and whether this program is the right move for you right now.</w:t>
      </w:r>
    </w:p>
    <w:p>
      <w:pPr>
        <w:spacing w:after="40" w:before="0"/>
      </w:pP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b/>
          <w:bCs/>
          <w:color w:val="1C2B35"/>
          <w:sz w:val="22"/>
          <w:szCs w:val="22"/>
        </w:rPr>
        <w:t xml:space="preserve">Step 2: Personalized Proposal</w:t>
      </w:r>
      <w:r>
        <w:rPr>
          <w:rFonts w:ascii="Arial" w:cs="Arial" w:eastAsia="Arial" w:hAnsi="Arial"/>
          <w:color w:val="4A5568"/>
          <w:sz w:val="22"/>
          <w:szCs w:val="22"/>
        </w:rPr>
        <w:t xml:space="preserve"> — Based on your discovery call, Jelena will outline the exact structure, timeline, and investment that fits your situation.</w:t>
      </w:r>
    </w:p>
    <w:p>
      <w:pPr>
        <w:spacing w:after="40" w:before="0"/>
      </w:pPr>
    </w:p>
    <w:p>
      <w:pPr>
        <w:pStyle w:val="ListParagraph"/>
        <w:numPr>
          <w:ilvl w:val="0"/>
          <w:numId w:val="3"/>
        </w:numPr>
        <w:spacing w:after="80" w:before="40"/>
      </w:pPr>
      <w:r>
        <w:rPr>
          <w:rFonts w:ascii="Arial" w:cs="Arial" w:eastAsia="Arial" w:hAnsi="Arial"/>
          <w:b/>
          <w:bCs/>
          <w:color w:val="1C2B35"/>
          <w:sz w:val="22"/>
          <w:szCs w:val="22"/>
        </w:rPr>
        <w:t xml:space="preserve">Step 3: Enroll &amp; Start</w:t>
      </w:r>
      <w:r>
        <w:rPr>
          <w:rFonts w:ascii="Arial" w:cs="Arial" w:eastAsia="Arial" w:hAnsi="Arial"/>
          <w:color w:val="4A5568"/>
          <w:sz w:val="22"/>
          <w:szCs w:val="22"/>
        </w:rPr>
        <w:t xml:space="preserve"> — Once you're in, you'll receive your welcome materials, get set up on WhatsApp, and your first coaching call gets scheduled within 5 business days.</w:t>
      </w:r>
    </w:p>
    <w:p>
      <w:pPr>
        <w:spacing w:after="200" w:before="0"/>
      </w:pPr>
    </w:p>
    <w:p>
      <w:pPr>
        <w:spacing w:after="80" w:before="200"/>
        <w:jc w:val="center"/>
      </w:pPr>
      <w:r>
        <w:rPr>
          <w:rFonts w:ascii="Arial" w:cs="Arial" w:eastAsia="Arial" w:hAnsi="Arial"/>
          <w:b/>
          <w:bCs/>
          <w:color w:val="1C2B35"/>
          <w:sz w:val="28"/>
          <w:szCs w:val="28"/>
        </w:rPr>
        <w:t xml:space="preserve">Ready to take the next step?</w:t>
      </w:r>
    </w:p>
    <w:p>
      <w:pPr>
        <w:spacing w:after="200" w:before="0"/>
        <w:jc w:val="center"/>
      </w:pPr>
      <w:r>
        <w:rPr>
          <w:rFonts w:ascii="Arial" w:cs="Arial" w:eastAsia="Arial" w:hAnsi="Arial"/>
          <w:color w:val="1A6B72"/>
          <w:sz w:val="22"/>
          <w:szCs w:val="22"/>
        </w:rPr>
        <w:t xml:space="preserve">Reach out directly: jdbconsulting22@gmail.com</w:t>
      </w:r>
    </w:p>
    <w:sectPr>
      <w:headerReference w:type="default" r:id="rId7"/>
      <w:footerReference w:type="default" r:id="rId8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DDE0" w:sz="3" w:space="4"/>
      </w:pBdr>
      <w:jc w:val="center"/>
    </w:pPr>
    <w:r>
      <w:rPr>
        <w:rFonts w:ascii="Arial" w:cs="Arial" w:eastAsia="Arial" w:hAnsi="Arial"/>
        <w:color w:val="4A5568"/>
        <w:sz w:val="16"/>
        <w:szCs w:val="16"/>
      </w:rPr>
      <w:t xml:space="preserve">Jelena Bogdanovic  |  CSM Collective  |  jdbconsulting22@gmail.com      Page </w:t>
    </w:r>
    <w:r>
      <w:rPr>
        <w:rFonts w:ascii="Arial" w:cs="Arial" w:eastAsia="Arial" w:hAnsi="Arial"/>
        <w:color w:val="4A556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6B72" w:sz="3" w:space="4"/>
      </w:pBdr>
      <w:spacing w:after="0"/>
      <w:jc w:val="right"/>
    </w:pPr>
    <w:r>
      <w:rPr>
        <w:rFonts w:ascii="Arial" w:cs="Arial" w:eastAsia="Arial" w:hAnsi="Arial"/>
        <w:b/>
        <w:bCs/>
        <w:caps/>
        <w:color w:val="1A6B72"/>
        <w:sz w:val="18"/>
        <w:szCs w:val="18"/>
      </w:rPr>
      <w:t xml:space="preserve">CSM CAREER ACCELERATOR  </w:t>
    </w:r>
    <w:r>
      <w:rPr>
        <w:rFonts w:ascii="Arial" w:cs="Arial" w:eastAsia="Arial" w:hAnsi="Arial"/>
        <w:color w:val="4A5568"/>
        <w:sz w:val="16"/>
        <w:szCs w:val="16"/>
      </w:rPr>
      <w:t xml:space="preserve">| Confidential Program Overview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4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A5568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C2B35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1A6B72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2026-05-27T17:10:01.067Z</dcterms:created>
  <dcterms:modified xsi:type="dcterms:W3CDTF">2026-05-27T17:10:01.069Z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